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E7C" w:rsidRDefault="00932C36">
      <w:pPr>
        <w:spacing w:after="0"/>
        <w:ind w:firstLine="312"/>
      </w:pPr>
      <w:bookmarkStart w:id="0" w:name="_GoBack"/>
      <w:bookmarkEnd w:id="0"/>
      <w:r>
        <w:rPr>
          <w:rFonts w:ascii="Arial" w:eastAsia="Arial" w:hAnsi="Arial" w:cs="Arial"/>
          <w:sz w:val="12"/>
        </w:rPr>
        <w:t xml:space="preserve">ОТЧЕТ об осуществлении расходов дорожного фонда муниципального образования Русско-Высоцкое сельское </w:t>
      </w:r>
      <w:proofErr w:type="gramStart"/>
      <w:r>
        <w:rPr>
          <w:rFonts w:ascii="Arial" w:eastAsia="Arial" w:hAnsi="Arial" w:cs="Arial"/>
          <w:sz w:val="12"/>
        </w:rPr>
        <w:t>поселение  муниципального</w:t>
      </w:r>
      <w:proofErr w:type="gramEnd"/>
      <w:r>
        <w:rPr>
          <w:rFonts w:ascii="Arial" w:eastAsia="Arial" w:hAnsi="Arial" w:cs="Arial"/>
          <w:sz w:val="12"/>
        </w:rPr>
        <w:t xml:space="preserve"> образования Ломоносовский  муниципальный район Ленинградской области на реализацию мероприятия «Капитальный ремонт и ремонт автомо</w:t>
      </w:r>
      <w:r>
        <w:rPr>
          <w:rFonts w:ascii="Arial" w:eastAsia="Arial" w:hAnsi="Arial" w:cs="Arial"/>
          <w:sz w:val="12"/>
        </w:rPr>
        <w:t>бильных дорог общего пользования местного значения»  в рамках государственной программы  Ленинградской области «Развитие транспортной системы Ленинградской области» по состоянию на 01.01.2021 года</w:t>
      </w:r>
    </w:p>
    <w:tbl>
      <w:tblPr>
        <w:tblStyle w:val="TableGrid"/>
        <w:tblW w:w="13589" w:type="dxa"/>
        <w:tblInd w:w="-584" w:type="dxa"/>
        <w:tblCellMar>
          <w:top w:w="21" w:type="dxa"/>
          <w:left w:w="23" w:type="dxa"/>
          <w:bottom w:w="5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413"/>
        <w:gridCol w:w="715"/>
        <w:gridCol w:w="626"/>
        <w:gridCol w:w="598"/>
        <w:gridCol w:w="598"/>
        <w:gridCol w:w="665"/>
        <w:gridCol w:w="665"/>
        <w:gridCol w:w="598"/>
        <w:gridCol w:w="636"/>
        <w:gridCol w:w="586"/>
        <w:gridCol w:w="703"/>
        <w:gridCol w:w="578"/>
        <w:gridCol w:w="605"/>
        <w:gridCol w:w="754"/>
        <w:gridCol w:w="617"/>
        <w:gridCol w:w="617"/>
        <w:gridCol w:w="1174"/>
      </w:tblGrid>
      <w:tr w:rsidR="00217E7C">
        <w:trPr>
          <w:trHeight w:val="334"/>
        </w:trPr>
        <w:tc>
          <w:tcPr>
            <w:tcW w:w="44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10"/>
              </w:rPr>
              <w:t>№ п/п</w:t>
            </w:r>
          </w:p>
        </w:tc>
        <w:tc>
          <w:tcPr>
            <w:tcW w:w="24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6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Наименование направления расходования средств, </w:t>
            </w:r>
          </w:p>
          <w:p w:rsidR="00217E7C" w:rsidRDefault="00932C36">
            <w:pPr>
              <w:spacing w:after="6"/>
              <w:ind w:right="451"/>
              <w:jc w:val="right"/>
            </w:pPr>
            <w:r>
              <w:rPr>
                <w:rFonts w:ascii="Times New Roman" w:eastAsia="Times New Roman" w:hAnsi="Times New Roman" w:cs="Times New Roman"/>
                <w:sz w:val="10"/>
              </w:rPr>
              <w:t>наиме</w:t>
            </w:r>
            <w:r>
              <w:rPr>
                <w:rFonts w:ascii="Times New Roman" w:eastAsia="Times New Roman" w:hAnsi="Times New Roman" w:cs="Times New Roman"/>
                <w:sz w:val="10"/>
              </w:rPr>
              <w:t xml:space="preserve">нование объектов Программы                   </w:t>
            </w:r>
          </w:p>
          <w:p w:rsidR="00217E7C" w:rsidRDefault="00932C36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(целевое назначение субсидии)</w:t>
            </w:r>
          </w:p>
        </w:tc>
        <w:tc>
          <w:tcPr>
            <w:tcW w:w="253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2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Плановые значения показателей по </w:t>
            </w:r>
          </w:p>
          <w:p w:rsidR="00217E7C" w:rsidRDefault="00932C36">
            <w:pPr>
              <w:spacing w:after="0"/>
              <w:ind w:right="2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</w:rPr>
              <w:t>Соглашению  (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</w:rPr>
              <w:t>гр. 4-6 Прилож. № 1)</w:t>
            </w:r>
          </w:p>
        </w:tc>
        <w:tc>
          <w:tcPr>
            <w:tcW w:w="1927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Выполнено руб. (</w:t>
            </w:r>
            <w:proofErr w:type="gramStart"/>
            <w:r>
              <w:rPr>
                <w:rFonts w:ascii="Times New Roman" w:eastAsia="Times New Roman" w:hAnsi="Times New Roman" w:cs="Times New Roman"/>
                <w:sz w:val="12"/>
              </w:rPr>
              <w:t>*,*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</w:rPr>
              <w:t>*)</w:t>
            </w:r>
          </w:p>
        </w:tc>
        <w:tc>
          <w:tcPr>
            <w:tcW w:w="192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2"/>
              <w:ind w:right="368"/>
              <w:jc w:val="right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Оплачено подрядчику            </w:t>
            </w:r>
          </w:p>
          <w:p w:rsidR="00217E7C" w:rsidRDefault="00932C36">
            <w:pPr>
              <w:spacing w:after="0" w:line="26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(Кассовые расходы МО, по платежным поручениям) руб. </w:t>
            </w:r>
          </w:p>
          <w:p w:rsidR="00217E7C" w:rsidRDefault="00932C36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(*,**)</w:t>
            </w:r>
          </w:p>
        </w:tc>
        <w:tc>
          <w:tcPr>
            <w:tcW w:w="118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 w:line="263" w:lineRule="auto"/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Принято в эксплуатацию в 2020г., км/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п.м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. </w:t>
            </w:r>
          </w:p>
          <w:p w:rsidR="00217E7C" w:rsidRDefault="00932C36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(*,***/*) 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Остаток средств,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руб</w:t>
            </w:r>
            <w:proofErr w:type="spellEnd"/>
          </w:p>
        </w:tc>
        <w:tc>
          <w:tcPr>
            <w:tcW w:w="11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Примечания</w:t>
            </w:r>
          </w:p>
        </w:tc>
      </w:tr>
      <w:tr w:rsidR="00217E7C">
        <w:trPr>
          <w:trHeight w:val="487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217E7C" w:rsidRDefault="00217E7C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7E7C" w:rsidRDefault="00217E7C"/>
        </w:tc>
        <w:tc>
          <w:tcPr>
            <w:tcW w:w="71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 w:line="26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Целевые показатели </w:t>
            </w:r>
          </w:p>
          <w:p w:rsidR="00217E7C" w:rsidRDefault="00932C36">
            <w:pPr>
              <w:spacing w:after="0" w:line="263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результатив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, </w:t>
            </w:r>
          </w:p>
          <w:p w:rsidR="00217E7C" w:rsidRDefault="00932C36">
            <w:pPr>
              <w:spacing w:after="2"/>
              <w:ind w:right="181"/>
              <w:jc w:val="right"/>
            </w:pPr>
            <w:r>
              <w:rPr>
                <w:rFonts w:ascii="Times New Roman" w:eastAsia="Times New Roman" w:hAnsi="Times New Roman" w:cs="Times New Roman"/>
                <w:sz w:val="12"/>
              </w:rPr>
              <w:t>км/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п.м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     </w:t>
            </w:r>
          </w:p>
          <w:p w:rsidR="00217E7C" w:rsidRDefault="00932C36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(*,***/*)</w:t>
            </w:r>
          </w:p>
        </w:tc>
        <w:tc>
          <w:tcPr>
            <w:tcW w:w="182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17E7C" w:rsidRDefault="00932C36">
            <w:pPr>
              <w:spacing w:after="2"/>
              <w:ind w:left="6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Объем финансирования в 2020 </w:t>
            </w:r>
          </w:p>
          <w:p w:rsidR="00217E7C" w:rsidRDefault="00932C36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году за счет </w:t>
            </w:r>
            <w:proofErr w:type="gramStart"/>
            <w:r>
              <w:rPr>
                <w:rFonts w:ascii="Times New Roman" w:eastAsia="Times New Roman" w:hAnsi="Times New Roman" w:cs="Times New Roman"/>
                <w:sz w:val="12"/>
              </w:rPr>
              <w:t>средств,  руб.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</w:rPr>
              <w:t xml:space="preserve"> (*,**)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7E7C" w:rsidRDefault="00217E7C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7E7C" w:rsidRDefault="00217E7C"/>
        </w:tc>
      </w:tr>
      <w:tr w:rsidR="00217E7C">
        <w:trPr>
          <w:trHeight w:val="68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7E7C" w:rsidRDefault="00217E7C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7E7C" w:rsidRDefault="00217E7C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7E7C" w:rsidRDefault="00217E7C"/>
        </w:tc>
        <w:tc>
          <w:tcPr>
            <w:tcW w:w="62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Всего</w:t>
            </w:r>
          </w:p>
        </w:tc>
        <w:tc>
          <w:tcPr>
            <w:tcW w:w="11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За счет средств дорожного фонда</w:t>
            </w:r>
          </w:p>
        </w:tc>
        <w:tc>
          <w:tcPr>
            <w:tcW w:w="66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Всего </w:t>
            </w:r>
          </w:p>
        </w:tc>
        <w:tc>
          <w:tcPr>
            <w:tcW w:w="12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 w:line="26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За счет средств дорожного фонда (по </w:t>
            </w:r>
          </w:p>
          <w:p w:rsidR="00217E7C" w:rsidRDefault="00932C36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КС-3)</w:t>
            </w:r>
          </w:p>
        </w:tc>
        <w:tc>
          <w:tcPr>
            <w:tcW w:w="63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Всего</w:t>
            </w:r>
          </w:p>
        </w:tc>
        <w:tc>
          <w:tcPr>
            <w:tcW w:w="12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За счет средств дорожного фонда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75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Всего (гр.15= гр.4-гр.10)</w:t>
            </w:r>
          </w:p>
        </w:tc>
        <w:tc>
          <w:tcPr>
            <w:tcW w:w="12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За счет средств дорожного фонда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17E7C" w:rsidRDefault="00217E7C"/>
        </w:tc>
      </w:tr>
      <w:tr w:rsidR="00217E7C">
        <w:trPr>
          <w:trHeight w:val="56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3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по акту </w:t>
            </w:r>
          </w:p>
          <w:p w:rsidR="00217E7C" w:rsidRDefault="00932C36">
            <w:pPr>
              <w:spacing w:after="3"/>
              <w:ind w:left="60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приемки </w:t>
            </w:r>
          </w:p>
          <w:p w:rsidR="00217E7C" w:rsidRDefault="00932C36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1"/>
              </w:rPr>
              <w:t>законченн</w:t>
            </w:r>
            <w:proofErr w:type="spellEnd"/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1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z w:val="11"/>
              </w:rPr>
              <w:t xml:space="preserve"> работ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3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по акту </w:t>
            </w:r>
          </w:p>
          <w:p w:rsidR="00217E7C" w:rsidRDefault="00932C36">
            <w:pPr>
              <w:spacing w:after="3"/>
              <w:ind w:left="55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проверки </w:t>
            </w:r>
          </w:p>
          <w:p w:rsidR="00217E7C" w:rsidRDefault="00932C36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1"/>
              </w:rPr>
              <w:t>законченн</w:t>
            </w:r>
            <w:proofErr w:type="spellEnd"/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1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z w:val="11"/>
              </w:rPr>
              <w:t xml:space="preserve"> работ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6"/>
              <w:ind w:right="240"/>
              <w:jc w:val="right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ЛО         </w:t>
            </w:r>
          </w:p>
          <w:p w:rsidR="00217E7C" w:rsidRDefault="00932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(гр.16 = гр.5гр.11)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6"/>
              <w:ind w:right="230"/>
              <w:jc w:val="right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МО          </w:t>
            </w:r>
          </w:p>
          <w:p w:rsidR="00217E7C" w:rsidRDefault="00932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(гр.17 = гр.6гр.12)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</w:tr>
      <w:tr w:rsidR="00217E7C">
        <w:trPr>
          <w:trHeight w:val="190"/>
        </w:trPr>
        <w:tc>
          <w:tcPr>
            <w:tcW w:w="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</w:t>
            </w:r>
          </w:p>
        </w:tc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2</w:t>
            </w:r>
          </w:p>
        </w:tc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3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4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5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6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7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8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9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11</w:t>
            </w:r>
          </w:p>
        </w:tc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12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13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14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15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16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17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18</w:t>
            </w:r>
          </w:p>
        </w:tc>
      </w:tr>
      <w:tr w:rsidR="00217E7C">
        <w:trPr>
          <w:trHeight w:val="612"/>
        </w:trPr>
        <w:tc>
          <w:tcPr>
            <w:tcW w:w="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217E7C"/>
        </w:tc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0"/>
              <w:ind w:left="2" w:right="36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ВСЕГО по мероприятию "Капитальный ремонт и ремонт автомобильных дорог общего пользования местного значения":</w:t>
            </w:r>
          </w:p>
        </w:tc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0,85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1627046,00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947200,00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679846,00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1606775,54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934484,00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672291,54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1606775,54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934484,00</w:t>
            </w:r>
          </w:p>
        </w:tc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672291,54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0,85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0,85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20270,46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12716,00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7554,46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217E7C"/>
        </w:tc>
      </w:tr>
      <w:tr w:rsidR="00217E7C">
        <w:trPr>
          <w:trHeight w:val="134"/>
        </w:trPr>
        <w:tc>
          <w:tcPr>
            <w:tcW w:w="442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217E7C" w:rsidRDefault="00217E7C"/>
        </w:tc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в том числе по направлениям:</w:t>
            </w:r>
          </w:p>
        </w:tc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17E7C" w:rsidRDefault="00217E7C"/>
        </w:tc>
      </w:tr>
      <w:tr w:rsidR="00217E7C">
        <w:trPr>
          <w:trHeight w:val="730"/>
        </w:trPr>
        <w:tc>
          <w:tcPr>
            <w:tcW w:w="442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2414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0"/>
              <w:ind w:right="55"/>
              <w:jc w:val="both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Ремонт автомобильных дорог общего пользования, местного значения, в </w:t>
            </w:r>
            <w:proofErr w:type="spellStart"/>
            <w:r>
              <w:rPr>
                <w:rFonts w:ascii="Times New Roman" w:eastAsia="Times New Roman" w:hAnsi="Times New Roman" w:cs="Times New Roman"/>
                <w:sz w:val="11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11"/>
              </w:rPr>
              <w:t xml:space="preserve">.  </w:t>
            </w:r>
            <w:proofErr w:type="gramStart"/>
            <w:r>
              <w:rPr>
                <w:rFonts w:ascii="Times New Roman" w:eastAsia="Times New Roman" w:hAnsi="Times New Roman" w:cs="Times New Roman"/>
                <w:sz w:val="11"/>
              </w:rPr>
              <w:t>с  твердым</w:t>
            </w:r>
            <w:proofErr w:type="gramEnd"/>
            <w:r>
              <w:rPr>
                <w:rFonts w:ascii="Times New Roman" w:eastAsia="Times New Roman" w:hAnsi="Times New Roman" w:cs="Times New Roman"/>
                <w:sz w:val="11"/>
              </w:rPr>
              <w:t xml:space="preserve"> покрытием до сельских населенных пунктов.   ВСЕГО: </w:t>
            </w:r>
          </w:p>
        </w:tc>
        <w:tc>
          <w:tcPr>
            <w:tcW w:w="715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0,85</w:t>
            </w:r>
          </w:p>
        </w:tc>
        <w:tc>
          <w:tcPr>
            <w:tcW w:w="626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1627046,00</w:t>
            </w:r>
          </w:p>
        </w:tc>
        <w:tc>
          <w:tcPr>
            <w:tcW w:w="598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947200,00</w:t>
            </w:r>
          </w:p>
        </w:tc>
        <w:tc>
          <w:tcPr>
            <w:tcW w:w="598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679846,00</w:t>
            </w:r>
          </w:p>
        </w:tc>
        <w:tc>
          <w:tcPr>
            <w:tcW w:w="665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1606775,54</w:t>
            </w:r>
          </w:p>
        </w:tc>
        <w:tc>
          <w:tcPr>
            <w:tcW w:w="665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934484,00</w:t>
            </w:r>
          </w:p>
        </w:tc>
        <w:tc>
          <w:tcPr>
            <w:tcW w:w="598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672291,54</w:t>
            </w:r>
          </w:p>
        </w:tc>
        <w:tc>
          <w:tcPr>
            <w:tcW w:w="636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1606775,54</w:t>
            </w:r>
          </w:p>
        </w:tc>
        <w:tc>
          <w:tcPr>
            <w:tcW w:w="586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934484,00</w:t>
            </w:r>
          </w:p>
        </w:tc>
        <w:tc>
          <w:tcPr>
            <w:tcW w:w="703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672291,54</w:t>
            </w:r>
          </w:p>
        </w:tc>
        <w:tc>
          <w:tcPr>
            <w:tcW w:w="578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0,85</w:t>
            </w:r>
          </w:p>
        </w:tc>
        <w:tc>
          <w:tcPr>
            <w:tcW w:w="605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0,85</w:t>
            </w:r>
          </w:p>
        </w:tc>
        <w:tc>
          <w:tcPr>
            <w:tcW w:w="754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20270,46</w:t>
            </w:r>
          </w:p>
        </w:tc>
        <w:tc>
          <w:tcPr>
            <w:tcW w:w="617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12716,00</w:t>
            </w:r>
          </w:p>
        </w:tc>
        <w:tc>
          <w:tcPr>
            <w:tcW w:w="617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7554,46</w:t>
            </w:r>
          </w:p>
        </w:tc>
        <w:tc>
          <w:tcPr>
            <w:tcW w:w="1174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bottom"/>
          </w:tcPr>
          <w:p w:rsidR="00217E7C" w:rsidRDefault="00217E7C"/>
        </w:tc>
      </w:tr>
      <w:tr w:rsidR="00217E7C">
        <w:trPr>
          <w:trHeight w:val="154"/>
        </w:trPr>
        <w:tc>
          <w:tcPr>
            <w:tcW w:w="442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241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из них:</w:t>
            </w:r>
          </w:p>
        </w:tc>
        <w:tc>
          <w:tcPr>
            <w:tcW w:w="715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626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598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598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665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665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17E7C" w:rsidRDefault="00217E7C"/>
        </w:tc>
        <w:tc>
          <w:tcPr>
            <w:tcW w:w="598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636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586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703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578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605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75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617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617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17E7C" w:rsidRDefault="00217E7C"/>
        </w:tc>
        <w:tc>
          <w:tcPr>
            <w:tcW w:w="117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</w:tr>
      <w:tr w:rsidR="00217E7C">
        <w:trPr>
          <w:trHeight w:val="442"/>
        </w:trPr>
        <w:tc>
          <w:tcPr>
            <w:tcW w:w="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1.1</w:t>
            </w:r>
          </w:p>
        </w:tc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1"/>
              </w:rPr>
              <w:t>Ремонт автомобильных дорог общего пользования, местного значения.  ВСЕГО:</w:t>
            </w:r>
          </w:p>
        </w:tc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0,85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1627046,00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947200,00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679846,00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52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1606775,54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0"/>
              </w:rPr>
              <w:t>934484,00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672291,54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1606775,54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934484,00</w:t>
            </w:r>
          </w:p>
        </w:tc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10"/>
              </w:rPr>
              <w:t>672291,54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0,85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0,85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148"/>
            </w:pPr>
            <w:r>
              <w:rPr>
                <w:rFonts w:ascii="Times New Roman" w:eastAsia="Times New Roman" w:hAnsi="Times New Roman" w:cs="Times New Roman"/>
                <w:sz w:val="10"/>
              </w:rPr>
              <w:t>20270,46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0"/>
              </w:rPr>
              <w:t>12716,00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0"/>
              </w:rPr>
              <w:t>7554,46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</w:tr>
      <w:tr w:rsidR="00217E7C">
        <w:trPr>
          <w:trHeight w:val="154"/>
        </w:trPr>
        <w:tc>
          <w:tcPr>
            <w:tcW w:w="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932C3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в том числе по объектам:</w:t>
            </w:r>
          </w:p>
        </w:tc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</w:tr>
      <w:tr w:rsidR="00217E7C">
        <w:trPr>
          <w:trHeight w:val="1056"/>
        </w:trPr>
        <w:tc>
          <w:tcPr>
            <w:tcW w:w="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1.1.1</w:t>
            </w:r>
          </w:p>
        </w:tc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145"/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</w:rPr>
              <w:t>ремонт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</w:rPr>
              <w:t xml:space="preserve"> а/д общего пользования местного </w:t>
            </w:r>
          </w:p>
          <w:p w:rsidR="00217E7C" w:rsidRDefault="00932C36">
            <w:pPr>
              <w:spacing w:after="0" w:line="251" w:lineRule="auto"/>
              <w:ind w:left="201" w:hanging="130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</w:rPr>
              <w:t>значения  –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</w:rPr>
              <w:t xml:space="preserve"> От Липовой аллеи до пожарного водоема д.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Телези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МО Русско-Высоцкое </w:t>
            </w:r>
          </w:p>
          <w:p w:rsidR="00217E7C" w:rsidRDefault="00932C36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сельское поселение</w:t>
            </w:r>
          </w:p>
        </w:tc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0,30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827046,00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298400,00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528646,00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0"/>
              </w:rPr>
              <w:t>818775,54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295416,00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523359,54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64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818775,54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295416,00</w:t>
            </w:r>
          </w:p>
        </w:tc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10"/>
              </w:rPr>
              <w:t>523359,54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0,30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8270,46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0"/>
              </w:rPr>
              <w:t>2984,00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0"/>
              </w:rPr>
              <w:t>5286,46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</w:tr>
      <w:tr w:rsidR="00217E7C">
        <w:trPr>
          <w:trHeight w:val="1613"/>
        </w:trPr>
        <w:tc>
          <w:tcPr>
            <w:tcW w:w="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1.1.2</w:t>
            </w:r>
          </w:p>
        </w:tc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145"/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</w:rPr>
              <w:t>ремонт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</w:rPr>
              <w:t xml:space="preserve"> а/д общего пользования местного </w:t>
            </w:r>
          </w:p>
          <w:p w:rsidR="00217E7C" w:rsidRDefault="00932C36">
            <w:pPr>
              <w:spacing w:after="0"/>
              <w:ind w:left="11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</w:rPr>
              <w:t>значения  –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</w:rPr>
              <w:t xml:space="preserve"> улица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Таллинская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от дома №19   до </w:t>
            </w:r>
          </w:p>
          <w:p w:rsidR="00217E7C" w:rsidRDefault="00932C3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дома № 43 в с. Русско-Высоцкое   МО Русско-</w:t>
            </w:r>
          </w:p>
          <w:p w:rsidR="00217E7C" w:rsidRDefault="00932C36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Высоцкое сельское поселение </w:t>
            </w:r>
          </w:p>
        </w:tc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0,55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800000,00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648800,00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151200,00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0"/>
              </w:rPr>
              <w:t>788000,00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0"/>
              </w:rPr>
              <w:t>639068,00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148932,00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64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788000,00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639068,00</w:t>
            </w:r>
          </w:p>
        </w:tc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10"/>
              </w:rPr>
              <w:t>148932,00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0,55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0,55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148"/>
            </w:pPr>
            <w:r>
              <w:rPr>
                <w:rFonts w:ascii="Times New Roman" w:eastAsia="Times New Roman" w:hAnsi="Times New Roman" w:cs="Times New Roman"/>
                <w:sz w:val="10"/>
              </w:rPr>
              <w:t>12000,00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0"/>
              </w:rPr>
              <w:t>9732,00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7E7C" w:rsidRDefault="00932C36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0"/>
              </w:rPr>
              <w:t>2268,00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E7C" w:rsidRDefault="00217E7C"/>
        </w:tc>
      </w:tr>
    </w:tbl>
    <w:p w:rsidR="00217E7C" w:rsidRDefault="00932C36">
      <w:pPr>
        <w:spacing w:after="334" w:line="260" w:lineRule="auto"/>
        <w:ind w:left="7394" w:hanging="10"/>
      </w:pPr>
      <w:r>
        <w:rPr>
          <w:rFonts w:ascii="Times New Roman" w:eastAsia="Times New Roman" w:hAnsi="Times New Roman" w:cs="Times New Roman"/>
          <w:b/>
          <w:sz w:val="15"/>
        </w:rPr>
        <w:t>Местная администрация МО Русско-Высоцкое сельское поселение МО Ломоносов муниципальный район Ленинградской области</w:t>
      </w:r>
    </w:p>
    <w:p w:rsidR="00217E7C" w:rsidRDefault="00932C36">
      <w:pPr>
        <w:spacing w:after="147"/>
        <w:ind w:right="64"/>
        <w:jc w:val="right"/>
      </w:pPr>
      <w:r>
        <w:rPr>
          <w:rFonts w:ascii="Times New Roman" w:eastAsia="Times New Roman" w:hAnsi="Times New Roman" w:cs="Times New Roman"/>
          <w:b/>
          <w:sz w:val="15"/>
        </w:rPr>
        <w:lastRenderedPageBreak/>
        <w:t xml:space="preserve">Глава МО Русско-Высоцкое сельское поселение   _________________ 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Л.И.Волкова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</w:t>
      </w:r>
    </w:p>
    <w:p w:rsidR="00217E7C" w:rsidRDefault="00932C36">
      <w:pPr>
        <w:spacing w:after="5" w:line="260" w:lineRule="auto"/>
        <w:ind w:left="7394" w:hanging="10"/>
      </w:pPr>
      <w:r>
        <w:rPr>
          <w:rFonts w:ascii="Times New Roman" w:eastAsia="Times New Roman" w:hAnsi="Times New Roman" w:cs="Times New Roman"/>
          <w:b/>
          <w:sz w:val="15"/>
        </w:rPr>
        <w:t>Главный бухгалтер ______________________ Е.В. Батуренко</w:t>
      </w:r>
    </w:p>
    <w:p w:rsidR="00217E7C" w:rsidRDefault="00932C36">
      <w:pPr>
        <w:spacing w:after="0"/>
        <w:ind w:left="740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МП</w:t>
      </w:r>
    </w:p>
    <w:sectPr w:rsidR="00217E7C">
      <w:pgSz w:w="16838" w:h="11906" w:orient="landscape"/>
      <w:pgMar w:top="745" w:right="2868" w:bottom="1440" w:left="9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E7C"/>
    <w:rsid w:val="00217E7C"/>
    <w:rsid w:val="0093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DCF5ED-FDB9-4BFA-A0E2-EC7922A65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smirnovagv</dc:creator>
  <cp:keywords/>
  <cp:lastModifiedBy>tbdmk</cp:lastModifiedBy>
  <cp:revision>2</cp:revision>
  <dcterms:created xsi:type="dcterms:W3CDTF">2021-03-02T11:05:00Z</dcterms:created>
  <dcterms:modified xsi:type="dcterms:W3CDTF">2021-03-02T11:05:00Z</dcterms:modified>
</cp:coreProperties>
</file>